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jc w:val="center"/>
      </w:pPr>
      <w:r w:rsidDel="00000000" w:rsidR="00000000" w:rsidRPr="00000000">
        <w:rPr>
          <w:b w:val="0"/>
          <w:rtl w:val="0"/>
        </w:rPr>
        <w:t xml:space="preserve">Styrelsemöte 2016-02-04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u w:val="single"/>
          <w:rtl w:val="0"/>
        </w:rPr>
        <w:t xml:space="preserve">Närvarande:</w:t>
      </w:r>
      <w:r w:rsidDel="00000000" w:rsidR="00000000" w:rsidRPr="00000000">
        <w:rPr>
          <w:rFonts w:ascii="Times New Roman" w:cs="Times New Roman" w:eastAsia="Times New Roman" w:hAnsi="Times New Roman"/>
          <w:rtl w:val="0"/>
        </w:rPr>
        <w:t xml:space="preserve"> Daniel Madsen, Moa Daneyr, Emma Hjelte, Liv Kjaer Andersen, Simon Bergström, Markus Lundahl, Lucas Händestam, Jim Engstrand, Karina Szostak, Camilla Edoff, Ivana Lukic, Richard Thellman, Vendela Strömbäck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Mötets öppnande</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Camilla E. öppnade mötet kl. 16:20</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Val av mötesordförande</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Styrelsen beslutade</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Att</w:t>
      </w:r>
      <w:r w:rsidDel="00000000" w:rsidR="00000000" w:rsidRPr="00000000">
        <w:rPr>
          <w:rFonts w:ascii="Times New Roman" w:cs="Times New Roman" w:eastAsia="Times New Roman" w:hAnsi="Times New Roman"/>
          <w:b w:val="0"/>
          <w:sz w:val="24"/>
          <w:szCs w:val="24"/>
          <w:rtl w:val="0"/>
        </w:rPr>
        <w:t xml:space="preserve"> </w:t>
        <w:tab/>
        <w:t xml:space="preserve">välja Camilla E. till mötesordförande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Val av mötessekreterare</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Styrelsen beslutade:</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Att</w:t>
      </w:r>
      <w:r w:rsidDel="00000000" w:rsidR="00000000" w:rsidRPr="00000000">
        <w:rPr>
          <w:rFonts w:ascii="Times New Roman" w:cs="Times New Roman" w:eastAsia="Times New Roman" w:hAnsi="Times New Roman"/>
          <w:b w:val="0"/>
          <w:sz w:val="24"/>
          <w:szCs w:val="24"/>
          <w:rtl w:val="0"/>
        </w:rPr>
        <w:t xml:space="preserve"> </w:t>
        <w:tab/>
        <w:t xml:space="preserve">välja Ivana L. till mötessekreterare  </w:t>
      </w:r>
    </w:p>
    <w:p w:rsidR="00000000" w:rsidDel="00000000" w:rsidP="00000000" w:rsidRDefault="00000000" w:rsidRPr="00000000">
      <w:pPr>
        <w:ind w:left="1080" w:firstLine="0"/>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Val av justerare </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Styrelsen beslutade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Att</w:t>
      </w:r>
      <w:r w:rsidDel="00000000" w:rsidR="00000000" w:rsidRPr="00000000">
        <w:rPr>
          <w:rFonts w:ascii="Times New Roman" w:cs="Times New Roman" w:eastAsia="Times New Roman" w:hAnsi="Times New Roman"/>
          <w:b w:val="0"/>
          <w:sz w:val="24"/>
          <w:szCs w:val="24"/>
          <w:rtl w:val="0"/>
        </w:rPr>
        <w:t xml:space="preserve"> </w:t>
        <w:tab/>
        <w:t xml:space="preserve">välja Liv A. Till justerare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Anmälan av övriga frågor </w:t>
      </w:r>
    </w:p>
    <w:p w:rsidR="00000000" w:rsidDel="00000000" w:rsidP="00000000" w:rsidRDefault="00000000" w:rsidRPr="00000000">
      <w:pPr>
        <w:numPr>
          <w:ilvl w:val="0"/>
          <w:numId w:val="7"/>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Emma H. Medlemsrekryterande event STUFF ?</w:t>
      </w:r>
    </w:p>
    <w:p w:rsidR="00000000" w:rsidDel="00000000" w:rsidP="00000000" w:rsidRDefault="00000000" w:rsidRPr="00000000">
      <w:pPr>
        <w:numPr>
          <w:ilvl w:val="0"/>
          <w:numId w:val="7"/>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Daniel M. Hur vi ska tänka kring personer som vill bli medlemmar i socionomforum?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Godkännande av föredragningslistan</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Styrelsen beslutade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Att </w:t>
      </w:r>
      <w:r w:rsidDel="00000000" w:rsidR="00000000" w:rsidRPr="00000000">
        <w:rPr>
          <w:rFonts w:ascii="Times New Roman" w:cs="Times New Roman" w:eastAsia="Times New Roman" w:hAnsi="Times New Roman"/>
          <w:b w:val="0"/>
          <w:sz w:val="24"/>
          <w:szCs w:val="24"/>
          <w:rtl w:val="0"/>
        </w:rPr>
        <w:tab/>
        <w:t xml:space="preserve">godkänna föredragningslistan med föreslagna ändringar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Föregående protokoll</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Styrelsen beslutade</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1"/>
          <w:sz w:val="24"/>
          <w:szCs w:val="24"/>
          <w:rtl w:val="0"/>
        </w:rPr>
        <w:t xml:space="preserve">Att </w:t>
        <w:tab/>
      </w:r>
      <w:r w:rsidDel="00000000" w:rsidR="00000000" w:rsidRPr="00000000">
        <w:rPr>
          <w:rFonts w:ascii="Times New Roman" w:cs="Times New Roman" w:eastAsia="Times New Roman" w:hAnsi="Times New Roman"/>
          <w:b w:val="0"/>
          <w:sz w:val="24"/>
          <w:szCs w:val="24"/>
          <w:rtl w:val="0"/>
        </w:rPr>
        <w:t xml:space="preserve">lägga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föregående protokoll till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handlingarna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Rapportrunda</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Camilla E.: Ivana och Camilla var på INSEKT-möte den 27/1-2016</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b w:val="0"/>
          <w:sz w:val="24"/>
          <w:szCs w:val="24"/>
          <w:rtl w:val="0"/>
        </w:rPr>
        <w:t xml:space="preserve">Camilla E.: UB- foldrar klara och utlämnade till socionomstudenter, Daniel får i uppgift att lägga upp foldern på vår sida</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b w:val="0"/>
          <w:sz w:val="24"/>
          <w:szCs w:val="24"/>
          <w:rtl w:val="0"/>
        </w:rPr>
        <w:t xml:space="preserve">Reviderad form av stadgarna. Dessa ska också läggas upp på vår sida</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b w:val="0"/>
          <w:sz w:val="24"/>
          <w:szCs w:val="24"/>
          <w:rtl w:val="0"/>
        </w:rPr>
        <w:t xml:space="preserve">Ändrat om i driven och strukturerat upp den mer</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Daniel M.: Avslutande med förra styrelsen, haft överlämning</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Moa D.: Fått pengar (50 kr) för en socionomväska (en ny väska såld), haft överlämning </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Emma H.: UB möte, personligt UB-möte pratat om projekt och framtidsplaner</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Liv A: Haft överlämning med AMU</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Richard T: Överlämning med Daniel </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Simon B.: SoCer håller på och planerar inför Vårkravallen, som ledamot har han haft överlämning</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Vendela: överlämning och skifte</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Markus L.: AMO möte </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Lucas H.: Överlämning</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Jim: AMO möte</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Karina: Avslutning med tidigare styrelsen, överlämning med trälarna i tisdags, möte angående framtida planer och planering, world social work day- 15 mars kl. 12-15 i Färgeriet (inbjudan kommer), ansvarig för VFU:n, haft möte med VFU ansvariga </w:t>
      </w:r>
    </w:p>
    <w:p w:rsidR="00000000" w:rsidDel="00000000" w:rsidP="00000000" w:rsidRDefault="00000000" w:rsidRPr="00000000">
      <w:pPr>
        <w:numPr>
          <w:ilvl w:val="0"/>
          <w:numId w:val="1"/>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Ivana: INSEKT- möte och överlämning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ff0000"/>
          <w:u w:val="single"/>
          <w:rtl w:val="0"/>
        </w:rPr>
        <w:t xml:space="preserve">Aktuellt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Ekonomi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Mia jobbar på bokslutet och det är snart klart så att hon kan lämna över posten helt till Moa D. Mia har även tagit reda på att det blir smidigare än tidigare år att gör Moa D och Camilla E till firmatecknare, vilket kommer bli klart till när Mia lämnar över posten helt. Styrelsen har 13 450 kr i kontanter, vilket inte är så bra, så vi behöver ta ett beslut om hur vi ska göra med dessa.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Styrelsen beslutar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1"/>
          <w:sz w:val="24"/>
          <w:szCs w:val="24"/>
          <w:rtl w:val="0"/>
        </w:rPr>
        <w:t xml:space="preserve">Att </w:t>
        <w:tab/>
      </w:r>
      <w:r w:rsidDel="00000000" w:rsidR="00000000" w:rsidRPr="00000000">
        <w:rPr>
          <w:rFonts w:ascii="Times New Roman" w:cs="Times New Roman" w:eastAsia="Times New Roman" w:hAnsi="Times New Roman"/>
          <w:b w:val="0"/>
          <w:sz w:val="24"/>
          <w:szCs w:val="24"/>
          <w:rtl w:val="0"/>
        </w:rPr>
        <w:t xml:space="preserve">kontanterna växlas in och att vi tar ut en tusenlapp i sedlar</w:t>
      </w:r>
      <w:r w:rsidDel="00000000" w:rsidR="00000000" w:rsidRPr="00000000">
        <w:rPr>
          <w:rFonts w:ascii="Times New Roman" w:cs="Times New Roman" w:eastAsia="Times New Roman" w:hAnsi="Times New Roman"/>
          <w:b w:val="1"/>
          <w:sz w:val="24"/>
          <w:szCs w:val="24"/>
          <w:rtl w:val="0"/>
        </w:rPr>
        <w:t xml:space="preserve"> </w:t>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Förfrågan om folder till gymnaisemässa. Prata med LiU angående foldrar (vidarebefordra dessa till Marie) så att de kan skriva ut dem då styrelsen inte ska behöva stå för kostnaderna.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StuFF önskar sälja medlemskap på world social work 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Styrelsen beslutar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Att</w:t>
      </w:r>
      <w:r w:rsidDel="00000000" w:rsidR="00000000" w:rsidRPr="00000000">
        <w:rPr>
          <w:rFonts w:ascii="Times New Roman" w:cs="Times New Roman" w:eastAsia="Times New Roman" w:hAnsi="Times New Roman"/>
          <w:b w:val="0"/>
          <w:sz w:val="24"/>
          <w:szCs w:val="24"/>
          <w:rtl w:val="0"/>
        </w:rPr>
        <w:t xml:space="preserve"> </w:t>
        <w:tab/>
        <w:t xml:space="preserve">StuFF får vara med och sälja medlemskap på world social work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Höra med Mia angående äskning från ISV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AMO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Fler studieplatser i Täppan samt mikrovågsugnar. Det ska också kollas om det finns tappad nivå på olika mikrougnar. Salstentor- nya tentapapper ska införskaffas då det har varit för starka ränder på de gamla. Facebooksida för studenthälsan LiU (Studenthälsan LiU kommer den att heta). Nytt separat nummer om det finns behov för en hjärtstartare som går till en väktare.  Hundar är inte tillåtna på Campus Norrköping. Intresseanmälan för restauragutredning- workshops, samordning.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INSEKT-möte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C-nivån är uppnådd och vi får alltså pengar från StuFF. StuFF undrade om vi vill att de ska komma och prata med oss (informationsmöte). De önskar styrelsemedlemmarnas kontaktuppgifter, denna mall finns på driven (</w:t>
      </w:r>
      <w:r w:rsidDel="00000000" w:rsidR="00000000" w:rsidRPr="00000000">
        <w:rPr>
          <w:rFonts w:ascii="Times New Roman" w:cs="Times New Roman" w:eastAsia="Times New Roman" w:hAnsi="Times New Roman"/>
          <w:b w:val="1"/>
          <w:rtl w:val="0"/>
        </w:rPr>
        <w:t xml:space="preserve">alla ska ha gjort det till nästa styrelsemöte</w:t>
      </w:r>
      <w:r w:rsidDel="00000000" w:rsidR="00000000" w:rsidRPr="00000000">
        <w:rPr>
          <w:rFonts w:ascii="Times New Roman" w:cs="Times New Roman" w:eastAsia="Times New Roman" w:hAnsi="Times New Roman"/>
          <w:rtl w:val="0"/>
        </w:rPr>
        <w:t xml:space="preserve">). Kårmötet var i Norrköping igår den 3 februari 2016. Vi får ha sponsorer precis som utskotten. StuFF har en ny hemsida.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AMU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Överlämning i måndags. Liv vill ha förberett vad det är hon ska säga innan vi går ut i klasserna. Målet är att ha med någon från varje termin i AMU-gruppen. Rekryteringsprocess kommer att påbörjas snart.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Mötesdag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Styrelsen beslutar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1"/>
          <w:sz w:val="24"/>
          <w:szCs w:val="24"/>
          <w:rtl w:val="0"/>
        </w:rPr>
        <w:t xml:space="preserve">Att </w:t>
        <w:tab/>
      </w:r>
      <w:r w:rsidDel="00000000" w:rsidR="00000000" w:rsidRPr="00000000">
        <w:rPr>
          <w:rFonts w:ascii="Times New Roman" w:cs="Times New Roman" w:eastAsia="Times New Roman" w:hAnsi="Times New Roman"/>
          <w:b w:val="0"/>
          <w:sz w:val="24"/>
          <w:szCs w:val="24"/>
          <w:rtl w:val="0"/>
        </w:rPr>
        <w:t xml:space="preserve">styrelsen ska ha möte varje måndag på ojämna veckor kl. 16-18</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Nästa möte äger rum: den 3 mars 2016, kl. 16-18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Fikaansvarig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Styrelsen beslutar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1"/>
          <w:sz w:val="24"/>
          <w:szCs w:val="24"/>
          <w:rtl w:val="0"/>
        </w:rPr>
        <w:t xml:space="preserve">Att </w:t>
        <w:tab/>
      </w:r>
      <w:r w:rsidDel="00000000" w:rsidR="00000000" w:rsidRPr="00000000">
        <w:rPr>
          <w:rFonts w:ascii="Times New Roman" w:cs="Times New Roman" w:eastAsia="Times New Roman" w:hAnsi="Times New Roman"/>
          <w:b w:val="0"/>
          <w:sz w:val="24"/>
          <w:szCs w:val="24"/>
          <w:rtl w:val="0"/>
        </w:rPr>
        <w:t xml:space="preserve">Liv A. och Emma 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ska vara fikaansvariga </w:t>
      </w: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Nyhetsbrev</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Styrelsen beslutar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1"/>
          <w:sz w:val="24"/>
          <w:szCs w:val="24"/>
          <w:rtl w:val="0"/>
        </w:rPr>
        <w:t xml:space="preserve">Att </w:t>
        <w:tab/>
      </w:r>
      <w:r w:rsidDel="00000000" w:rsidR="00000000" w:rsidRPr="00000000">
        <w:rPr>
          <w:rFonts w:ascii="Times New Roman" w:cs="Times New Roman" w:eastAsia="Times New Roman" w:hAnsi="Times New Roman"/>
          <w:b w:val="0"/>
          <w:sz w:val="24"/>
          <w:szCs w:val="24"/>
          <w:rtl w:val="0"/>
        </w:rPr>
        <w:t xml:space="preserve">IT-ansvarig Daniel M. ska ha hand om nyhetsbrevet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numPr>
          <w:ilvl w:val="0"/>
          <w:numId w:val="7"/>
        </w:numP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1"/>
          <w:sz w:val="24"/>
          <w:szCs w:val="24"/>
          <w:rtl w:val="0"/>
        </w:rPr>
        <w:t xml:space="preserve">Att </w:t>
        <w:tab/>
      </w:r>
      <w:r w:rsidDel="00000000" w:rsidR="00000000" w:rsidRPr="00000000">
        <w:rPr>
          <w:rFonts w:ascii="Times New Roman" w:cs="Times New Roman" w:eastAsia="Times New Roman" w:hAnsi="Times New Roman"/>
          <w:b w:val="0"/>
          <w:sz w:val="24"/>
          <w:szCs w:val="24"/>
          <w:rtl w:val="0"/>
        </w:rPr>
        <w:t xml:space="preserve">nyhetsbrevet ska publiceras en gång i månaden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Klasspresentation av nya styrelsen 16/17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Styrelsen beslutar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1"/>
          <w:sz w:val="24"/>
          <w:szCs w:val="24"/>
          <w:rtl w:val="0"/>
        </w:rPr>
        <w:t xml:space="preserve">Att </w:t>
        <w:tab/>
        <w:tab/>
      </w:r>
      <w:r w:rsidDel="00000000" w:rsidR="00000000" w:rsidRPr="00000000">
        <w:rPr>
          <w:rFonts w:ascii="Times New Roman" w:cs="Times New Roman" w:eastAsia="Times New Roman" w:hAnsi="Times New Roman"/>
          <w:b w:val="0"/>
          <w:sz w:val="24"/>
          <w:szCs w:val="24"/>
          <w:rtl w:val="0"/>
        </w:rPr>
        <w:t xml:space="preserve">styrelsen ska presentera sig för T4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den</w:t>
      </w:r>
      <w:r w:rsidDel="00000000" w:rsidR="00000000" w:rsidRPr="00000000">
        <w:rPr>
          <w:rFonts w:ascii="Times New Roman" w:cs="Times New Roman" w:eastAsia="Times New Roman" w:hAnsi="Times New Roman"/>
          <w:b w:val="1"/>
          <w:sz w:val="24"/>
          <w:szCs w:val="24"/>
          <w:rtl w:val="0"/>
        </w:rPr>
        <w:t xml:space="preserve"> 5 februari 2016, kl. 11:00 K2 </w:t>
      </w:r>
    </w:p>
    <w:p w:rsidR="00000000" w:rsidDel="00000000" w:rsidP="00000000" w:rsidRDefault="00000000" w:rsidRPr="00000000">
      <w:pPr>
        <w:numPr>
          <w:ilvl w:val="0"/>
          <w:numId w:val="5"/>
        </w:numP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1"/>
          <w:sz w:val="24"/>
          <w:szCs w:val="24"/>
          <w:rtl w:val="0"/>
        </w:rPr>
        <w:t xml:space="preserve">Att </w:t>
        <w:tab/>
        <w:tab/>
      </w:r>
      <w:r w:rsidDel="00000000" w:rsidR="00000000" w:rsidRPr="00000000">
        <w:rPr>
          <w:rFonts w:ascii="Times New Roman" w:cs="Times New Roman" w:eastAsia="Times New Roman" w:hAnsi="Times New Roman"/>
          <w:b w:val="0"/>
          <w:sz w:val="24"/>
          <w:szCs w:val="24"/>
          <w:rtl w:val="0"/>
        </w:rPr>
        <w:t xml:space="preserve">styrelsen ska presentera sig för T2 den </w:t>
      </w:r>
      <w:r w:rsidDel="00000000" w:rsidR="00000000" w:rsidRPr="00000000">
        <w:rPr>
          <w:rFonts w:ascii="Times New Roman" w:cs="Times New Roman" w:eastAsia="Times New Roman" w:hAnsi="Times New Roman"/>
          <w:b w:val="1"/>
          <w:sz w:val="24"/>
          <w:szCs w:val="24"/>
          <w:rtl w:val="0"/>
        </w:rPr>
        <w:t xml:space="preserve">15 februari 2016, kl. 13:00 K2</w:t>
      </w:r>
    </w:p>
    <w:p w:rsidR="00000000" w:rsidDel="00000000" w:rsidP="00000000" w:rsidRDefault="00000000" w:rsidRPr="00000000">
      <w:pPr>
        <w:numPr>
          <w:ilvl w:val="0"/>
          <w:numId w:val="5"/>
        </w:numP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1"/>
          <w:sz w:val="24"/>
          <w:szCs w:val="24"/>
          <w:rtl w:val="0"/>
        </w:rPr>
        <w:t xml:space="preserve">Att </w:t>
        <w:tab/>
        <w:tab/>
      </w:r>
      <w:r w:rsidDel="00000000" w:rsidR="00000000" w:rsidRPr="00000000">
        <w:rPr>
          <w:rFonts w:ascii="Times New Roman" w:cs="Times New Roman" w:eastAsia="Times New Roman" w:hAnsi="Times New Roman"/>
          <w:b w:val="0"/>
          <w:sz w:val="24"/>
          <w:szCs w:val="24"/>
          <w:rtl w:val="0"/>
        </w:rPr>
        <w:t xml:space="preserve">styrelsen ska presentera sig för T6 den </w:t>
      </w:r>
      <w:r w:rsidDel="00000000" w:rsidR="00000000" w:rsidRPr="00000000">
        <w:rPr>
          <w:rFonts w:ascii="Times New Roman" w:cs="Times New Roman" w:eastAsia="Times New Roman" w:hAnsi="Times New Roman"/>
          <w:b w:val="1"/>
          <w:sz w:val="24"/>
          <w:szCs w:val="24"/>
          <w:rtl w:val="0"/>
        </w:rPr>
        <w:t xml:space="preserve">8 februari 2016</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kl. 10:00 K4</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Löpdokument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Sammanställa dokument för åtgärdslistan- stryker över när man är klar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Ledamot som ska skriva in löpande i åtgärdslistan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Styrelsen beslutar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Att</w:t>
      </w:r>
      <w:r w:rsidDel="00000000" w:rsidR="00000000" w:rsidRPr="00000000">
        <w:rPr>
          <w:rFonts w:ascii="Times New Roman" w:cs="Times New Roman" w:eastAsia="Times New Roman" w:hAnsi="Times New Roman"/>
          <w:b w:val="0"/>
          <w:sz w:val="24"/>
          <w:szCs w:val="24"/>
          <w:rtl w:val="0"/>
        </w:rPr>
        <w:t xml:space="preserve"> </w:t>
        <w:tab/>
        <w:t xml:space="preserve">Lucas H. ska ha hand om månadsdokument</w:t>
      </w:r>
      <w:r w:rsidDel="00000000" w:rsidR="00000000" w:rsidRPr="00000000">
        <w:rPr>
          <w:rFonts w:ascii="Times New Roman" w:cs="Times New Roman" w:eastAsia="Times New Roman" w:hAnsi="Times New Roman"/>
          <w:rtl w:val="0"/>
        </w:rPr>
        <w:t xml:space="preserve"> (som sammanfattar vad vi gjort i styrelsen under månaden)</w:t>
      </w:r>
      <w:r w:rsidDel="00000000" w:rsidR="00000000" w:rsidRPr="00000000">
        <w:rPr>
          <w:rFonts w:ascii="Times New Roman" w:cs="Times New Roman" w:eastAsia="Times New Roman" w:hAnsi="Times New Roman"/>
          <w:b w:val="0"/>
          <w:sz w:val="24"/>
          <w:szCs w:val="24"/>
          <w:rtl w:val="0"/>
        </w:rPr>
        <w:t xml:space="preserve"> på driven </w:t>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Kick- off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Hur, var, när och vad? Idéer på facebooksidan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Styrelsen beslutar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Att</w:t>
      </w:r>
      <w:r w:rsidDel="00000000" w:rsidR="00000000" w:rsidRPr="00000000">
        <w:rPr>
          <w:rFonts w:ascii="Times New Roman" w:cs="Times New Roman" w:eastAsia="Times New Roman" w:hAnsi="Times New Roman"/>
          <w:b w:val="0"/>
          <w:sz w:val="24"/>
          <w:szCs w:val="24"/>
          <w:rtl w:val="0"/>
        </w:rPr>
        <w:t xml:space="preserve"> </w:t>
        <w:tab/>
        <w:t xml:space="preserve">Emma H. Ska ha hand om planeringen inför kick- offen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IT- ansvarig</w:t>
      </w:r>
    </w:p>
    <w:p w:rsidR="00000000" w:rsidDel="00000000" w:rsidP="00000000" w:rsidRDefault="00000000" w:rsidRPr="00000000">
      <w:pPr>
        <w:ind w:left="360" w:firstLine="0"/>
        <w:contextualSpacing w:val="0"/>
      </w:pPr>
      <w:r w:rsidDel="00000000" w:rsidR="00000000" w:rsidRPr="00000000">
        <w:rPr>
          <w:rFonts w:ascii="Times New Roman" w:cs="Times New Roman" w:eastAsia="Times New Roman" w:hAnsi="Times New Roman"/>
          <w:rtl w:val="0"/>
        </w:rPr>
        <w:t xml:space="preserve">Maillistan behöver göras om</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Styrelsen beslutar</w:t>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1"/>
          <w:sz w:val="24"/>
          <w:szCs w:val="24"/>
          <w:rtl w:val="0"/>
        </w:rPr>
        <w:t xml:space="preserve">Att</w:t>
      </w:r>
      <w:r w:rsidDel="00000000" w:rsidR="00000000" w:rsidRPr="00000000">
        <w:rPr>
          <w:rFonts w:ascii="Times New Roman" w:cs="Times New Roman" w:eastAsia="Times New Roman" w:hAnsi="Times New Roman"/>
          <w:b w:val="0"/>
          <w:sz w:val="24"/>
          <w:szCs w:val="24"/>
          <w:rtl w:val="0"/>
        </w:rPr>
        <w:t xml:space="preserve"> </w:t>
        <w:tab/>
        <w:t xml:space="preserve">Camilla E. har ansvar för att göra om maillistan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Hur vill vi i styrelsen sprida information? Fundera på det.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ff0000"/>
          <w:rtl w:val="0"/>
        </w:rPr>
        <w:t xml:space="preserve">Extra</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Projektgrupp kläder</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Stödstrumpan</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Sektionspub/spelkväll</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Verksamhet</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Årsmötet: Det var skrattigt, men ändå relativt bra, utomstående tyckte att det var oseriöst, interna skämt, oförberett, behöver inte läsa upp handlingar - utvecklingsmöjlighet</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Skiftesdagen: var mycket bra, hade dock varit smidigt att slå ihop en bordsbokning innan skiftesdagen. Den gemensamma överlämningen var informativ och lärorik- med andra ord fick den nya styrelsen en bra start på sitt verksamhetsår</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Överlämningar: </w:t>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Daniel M.: tyckte att överlämningen var bra </w:t>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Moa D.: tyckte att överlämningen var jätte bra, 12 sidor text att ta in- förstod inte riktigt allt då det var mycket information. Men nu i efterhand känns det bra.</w:t>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Emma H.: överlämningen var bra, mycket att hålla koll på, kanske bättre med en individuell då hon och Karina hade sin gemensamt</w:t>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Liv A.: gick som förväntat, var inte jätte bra, men känner att hon har allt under kontroll</w:t>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Simon B., Richard T. och Lucas H.: tyckte att överlämningen var bra, trevlig och givande</w:t>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Markus L.: överlämningen upplevdes kort, inte så ingående, mest information fick man av att läsa dokumenten</w:t>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Karina S.: överlämningen var bra och givande, var väl förberedd innan </w:t>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Ivana L.: Bra överlämning som var givande </w:t>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Camilla E.: Överlämningen var bra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Övrigt</w:t>
      </w:r>
    </w:p>
    <w:p w:rsidR="00000000" w:rsidDel="00000000" w:rsidP="00000000" w:rsidRDefault="00000000" w:rsidRPr="00000000">
      <w:pPr>
        <w:ind w:left="360" w:firstLine="0"/>
        <w:contextualSpacing w:val="0"/>
      </w:pPr>
      <w:r w:rsidDel="00000000" w:rsidR="00000000" w:rsidRPr="00000000">
        <w:rPr>
          <w:rFonts w:ascii="Times New Roman" w:cs="Times New Roman" w:eastAsia="Times New Roman" w:hAnsi="Times New Roman"/>
          <w:rtl w:val="0"/>
        </w:rPr>
        <w:t xml:space="preserve">Utvärdering av mötet</w:t>
      </w:r>
    </w:p>
    <w:p w:rsidR="00000000" w:rsidDel="00000000" w:rsidP="00000000" w:rsidRDefault="00000000" w:rsidRPr="00000000">
      <w:pPr>
        <w:ind w:left="360" w:firstLine="0"/>
        <w:contextualSpacing w:val="0"/>
      </w:pPr>
      <w:r w:rsidDel="00000000" w:rsidR="00000000" w:rsidRPr="00000000">
        <w:rPr>
          <w:rFonts w:ascii="Times New Roman" w:cs="Times New Roman" w:eastAsia="Times New Roman" w:hAnsi="Times New Roman"/>
          <w:rtl w:val="0"/>
        </w:rPr>
        <w:t xml:space="preserve">Simon B.: tyckte att mötet var bra, lättare om en och en pratar, ordförande bör peka på den som ska få ordet, </w:t>
      </w:r>
    </w:p>
    <w:p w:rsidR="00000000" w:rsidDel="00000000" w:rsidP="00000000" w:rsidRDefault="00000000" w:rsidRPr="00000000">
      <w:pPr>
        <w:ind w:left="360" w:firstLine="0"/>
        <w:contextualSpacing w:val="0"/>
      </w:pPr>
      <w:r w:rsidDel="00000000" w:rsidR="00000000" w:rsidRPr="00000000">
        <w:rPr>
          <w:rFonts w:ascii="Times New Roman" w:cs="Times New Roman" w:eastAsia="Times New Roman" w:hAnsi="Times New Roman"/>
          <w:rtl w:val="0"/>
        </w:rPr>
        <w:t xml:space="preserve">Karina S.: tror att mötena blir mer effektiva i framtiden då vi hade mycket att ta upp idag</w:t>
      </w:r>
    </w:p>
    <w:p w:rsidR="00000000" w:rsidDel="00000000" w:rsidP="00000000" w:rsidRDefault="00000000" w:rsidRPr="00000000">
      <w:pPr>
        <w:ind w:left="360" w:firstLine="0"/>
        <w:contextualSpacing w:val="0"/>
      </w:pPr>
      <w:r w:rsidDel="00000000" w:rsidR="00000000" w:rsidRPr="00000000">
        <w:rPr>
          <w:rFonts w:ascii="Times New Roman" w:cs="Times New Roman" w:eastAsia="Times New Roman" w:hAnsi="Times New Roman"/>
          <w:rtl w:val="0"/>
        </w:rPr>
        <w:t xml:space="preserve">Daniel M.: en paus hade varit behövlig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Nästkommande möten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Presentation: 5/2 kl 11:00 för T4 i K2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Presentation: 8/2 kl 10:00 för T6 i K4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Presentation: 15/2 kl 13:00 för T2 i K2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Styrelsemöte: den 15 februari kl. 16-18 på Trappan </w:t>
      </w:r>
    </w:p>
    <w:p w:rsidR="00000000" w:rsidDel="00000000" w:rsidP="00000000" w:rsidRDefault="00000000" w:rsidRPr="00000000">
      <w:pPr>
        <w:contextualSpacing w:val="0"/>
      </w:pPr>
      <w:bookmarkStart w:colFirst="0" w:colLast="0" w:name="_gjdgxs" w:id="0"/>
      <w:bookmarkEnd w:id="0"/>
      <w:r w:rsidDel="00000000" w:rsidR="00000000" w:rsidRPr="00000000">
        <w:rPr>
          <w:rFonts w:ascii="Times New Roman" w:cs="Times New Roman" w:eastAsia="Times New Roman" w:hAnsi="Times New Roman"/>
          <w:rtl w:val="0"/>
        </w:rPr>
        <w:t xml:space="preserve">Mariemöte: den 29 februari kl. 15-17 i Kåkenhus, plan 5 (ISV:s lokaler)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Styrelsemöte den 3 mars kl. 16-18 på Trappan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Sektionsutbildning den 14 mars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Mötets avslutande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Ordförande Camilla E avslutade mötet kl. 18:08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ff0000"/>
          <w:sz w:val="28"/>
          <w:szCs w:val="28"/>
          <w:rtl w:val="0"/>
        </w:rPr>
        <w:t xml:space="preserve">Mariemöte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ff0000"/>
          <w:rtl w:val="0"/>
        </w:rPr>
        <w:t xml:space="preserve">2016-02-04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Presentation av styrelsen 16/17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Möte med Marie den 29 februari 2016 kl. 15-17 ISV (kåkenhus, plan 5)</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Bestämma vad vi vill prata om</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Marie önskar att vi ska prata om bland annat: tydlighet i krav, återkoppling och socionomdagen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Hur kommer samarbetet se ut?</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World social work day (inbjudan har delats ut)- jobba för att sprida information bland studenter.</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Bolla idéer angående olika projekt</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Kommer vi på nya projekt så ska vi meddela dessa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UB- folder: redan populär och något Marie önskar är att den ska tryckas i ännu ”finare” papper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Fortsatt diskussion om anonym C-uppsats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Maries punkter: </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Studentinflytande: kursråden och studentråden- hur ska vi göra med dessa? Ska Marie komma med förslag eller ska styrelsen jobba att komma på en lösning på detta återkommande problem</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Viktigt steg för ”inflytande” förra året: UB med på lärarmöte 11 februari kl 10-12</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Ny roll-up: skulle vilja ha ”kaxiga” studenter med slogan ”socionomer gör skillnad”</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Äska pengar: Marie (ISV) ser fram emot en äskning (ekonomiskt samarbete med styrelsen)</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Frågor och dagordning kan skickas till Marie innan mötet den 29 februari 2016</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40" w:w="11900"/>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o"/>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2">
    <w:lvl w:ilvl="0">
      <w:start w:val="10"/>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1440" w:firstLine="108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5">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6">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7">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40" w:lineRule="auto"/>
    </w:pPr>
    <w:rPr>
      <w:rFonts w:ascii="Calibri" w:cs="Calibri" w:eastAsia="Calibri" w:hAnsi="Calibri"/>
      <w:b w:val="0"/>
      <w:sz w:val="52"/>
      <w:szCs w:val="5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